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ED" w:rsidRDefault="00935DED" w:rsidP="00935DED">
      <w:pPr>
        <w:pStyle w:val="ListParagraph"/>
        <w:spacing w:after="0" w:line="276" w:lineRule="auto"/>
        <w:jc w:val="both"/>
        <w:rPr>
          <w:rFonts w:ascii="Bookman Old Style" w:eastAsia="Times New Roman" w:hAnsi="Bookman Old Style"/>
          <w:sz w:val="20"/>
        </w:rPr>
      </w:pPr>
    </w:p>
    <w:p w:rsidR="00935DED" w:rsidRPr="006F2B9F" w:rsidRDefault="006F2B9F" w:rsidP="006F2B9F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b/>
          <w:bCs/>
          <w:sz w:val="20"/>
        </w:rPr>
      </w:pPr>
      <w:r w:rsidRPr="006F2B9F">
        <w:rPr>
          <w:rFonts w:ascii="Bookman Old Style" w:eastAsia="Times New Roman" w:hAnsi="Bookman Old Style"/>
          <w:b/>
          <w:bCs/>
          <w:sz w:val="20"/>
        </w:rPr>
        <w:t>KVS RO DELHI</w:t>
      </w:r>
    </w:p>
    <w:p w:rsidR="006F2B9F" w:rsidRDefault="006F2B9F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b/>
          <w:bCs/>
          <w:szCs w:val="22"/>
        </w:rPr>
      </w:pPr>
    </w:p>
    <w:p w:rsidR="006F2B9F" w:rsidRDefault="006F2B9F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b/>
          <w:bCs/>
          <w:szCs w:val="22"/>
        </w:rPr>
      </w:pPr>
    </w:p>
    <w:p w:rsidR="001E5586" w:rsidRPr="001E5586" w:rsidRDefault="001E5586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b/>
          <w:bCs/>
          <w:szCs w:val="22"/>
        </w:rPr>
      </w:pPr>
      <w:r w:rsidRPr="001E5586">
        <w:rPr>
          <w:rFonts w:ascii="Bookman Old Style" w:eastAsia="Times New Roman" w:hAnsi="Bookman Old Style"/>
          <w:b/>
          <w:bCs/>
          <w:szCs w:val="22"/>
        </w:rPr>
        <w:t>50</w:t>
      </w:r>
      <w:r w:rsidRPr="001E5586">
        <w:rPr>
          <w:rFonts w:ascii="Bookman Old Style" w:eastAsia="Times New Roman" w:hAnsi="Bookman Old Style"/>
          <w:b/>
          <w:bCs/>
          <w:szCs w:val="22"/>
          <w:vertAlign w:val="superscript"/>
        </w:rPr>
        <w:t>TH</w:t>
      </w:r>
      <w:r w:rsidRPr="001E5586">
        <w:rPr>
          <w:rFonts w:ascii="Bookman Old Style" w:eastAsia="Times New Roman" w:hAnsi="Bookman Old Style"/>
          <w:b/>
          <w:bCs/>
          <w:szCs w:val="22"/>
        </w:rPr>
        <w:t xml:space="preserve"> KVS NATIONAL SPORTS MEET 2019</w:t>
      </w:r>
    </w:p>
    <w:p w:rsidR="001E5586" w:rsidRDefault="001E5586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sz w:val="20"/>
        </w:rPr>
      </w:pPr>
    </w:p>
    <w:p w:rsidR="006F2B9F" w:rsidRDefault="006F2B9F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sz w:val="20"/>
        </w:rPr>
      </w:pPr>
    </w:p>
    <w:p w:rsidR="006F2B9F" w:rsidRPr="006F2B9F" w:rsidRDefault="00935DED" w:rsidP="006F2B9F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sz w:val="20"/>
        </w:rPr>
      </w:pPr>
      <w:r w:rsidRPr="006F2B9F">
        <w:rPr>
          <w:rFonts w:ascii="Bookman Old Style" w:eastAsia="Times New Roman" w:hAnsi="Bookman Old Style"/>
          <w:sz w:val="18"/>
          <w:szCs w:val="18"/>
        </w:rPr>
        <w:t xml:space="preserve">Details of </w:t>
      </w:r>
      <w:r w:rsidR="006F2B9F" w:rsidRPr="006F2B9F">
        <w:rPr>
          <w:rFonts w:ascii="Bookman Old Style" w:eastAsia="Times New Roman" w:hAnsi="Bookman Old Style"/>
          <w:sz w:val="20"/>
        </w:rPr>
        <w:t>50</w:t>
      </w:r>
      <w:r w:rsidR="006F2B9F" w:rsidRPr="006F2B9F">
        <w:rPr>
          <w:rFonts w:ascii="Bookman Old Style" w:eastAsia="Times New Roman" w:hAnsi="Bookman Old Style"/>
          <w:sz w:val="20"/>
          <w:vertAlign w:val="superscript"/>
        </w:rPr>
        <w:t>TH</w:t>
      </w:r>
      <w:r w:rsidR="006F2B9F" w:rsidRPr="006F2B9F">
        <w:rPr>
          <w:rFonts w:ascii="Bookman Old Style" w:eastAsia="Times New Roman" w:hAnsi="Bookman Old Style"/>
          <w:sz w:val="20"/>
        </w:rPr>
        <w:t xml:space="preserve"> KVS NATIONAL SPORTS MEET 2019</w:t>
      </w:r>
    </w:p>
    <w:p w:rsidR="00935DED" w:rsidRPr="006F2B9F" w:rsidRDefault="006F2B9F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sz w:val="18"/>
          <w:szCs w:val="18"/>
        </w:rPr>
      </w:pPr>
      <w:r w:rsidRPr="006F2B9F">
        <w:rPr>
          <w:rFonts w:ascii="Bookman Old Style" w:eastAsia="Times New Roman" w:hAnsi="Bookman Old Style"/>
          <w:sz w:val="18"/>
          <w:szCs w:val="18"/>
        </w:rPr>
        <w:t>In-charges</w:t>
      </w:r>
      <w:r w:rsidR="00935DED" w:rsidRPr="006F2B9F">
        <w:rPr>
          <w:rFonts w:ascii="Bookman Old Style" w:eastAsia="Times New Roman" w:hAnsi="Bookman Old Style"/>
          <w:sz w:val="18"/>
          <w:szCs w:val="18"/>
        </w:rPr>
        <w:t xml:space="preserve"> and their contact numbers are given below:</w:t>
      </w:r>
    </w:p>
    <w:p w:rsidR="006F2B9F" w:rsidRDefault="006F2B9F" w:rsidP="001E5586">
      <w:pPr>
        <w:pStyle w:val="ListParagraph"/>
        <w:spacing w:after="0" w:line="276" w:lineRule="auto"/>
        <w:jc w:val="center"/>
        <w:rPr>
          <w:rFonts w:ascii="Bookman Old Style" w:eastAsia="Times New Roman" w:hAnsi="Bookman Old Style"/>
          <w:sz w:val="20"/>
        </w:rPr>
      </w:pPr>
    </w:p>
    <w:p w:rsidR="00935DED" w:rsidRPr="005F42CC" w:rsidRDefault="00935DED" w:rsidP="00935DED">
      <w:pPr>
        <w:spacing w:after="0" w:line="276" w:lineRule="auto"/>
        <w:jc w:val="both"/>
        <w:rPr>
          <w:rFonts w:ascii="Bookman Old Style" w:eastAsia="Times New Roman" w:hAnsi="Bookman Old Style"/>
          <w:sz w:val="20"/>
        </w:rPr>
      </w:pPr>
    </w:p>
    <w:tbl>
      <w:tblPr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350"/>
        <w:gridCol w:w="1530"/>
        <w:gridCol w:w="1710"/>
        <w:gridCol w:w="1440"/>
        <w:gridCol w:w="2610"/>
      </w:tblGrid>
      <w:tr w:rsidR="00935DED" w:rsidRPr="006C711D" w:rsidTr="001E5586">
        <w:trPr>
          <w:trHeight w:val="259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Dates of NSM 2019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Events / Games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Stay Arrangement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5DED" w:rsidRPr="006C711D" w:rsidTr="001E5586">
        <w:trPr>
          <w:trHeight w:val="33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Name of Principals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711D">
              <w:rPr>
                <w:rFonts w:eastAsia="Times New Roman" w:cs="Times New Roman"/>
                <w:b/>
                <w:bCs/>
                <w:sz w:val="18"/>
                <w:szCs w:val="18"/>
              </w:rPr>
              <w:t>E mail ID</w:t>
            </w:r>
          </w:p>
        </w:tc>
      </w:tr>
      <w:tr w:rsidR="00935DED" w:rsidRPr="006C711D" w:rsidTr="001E5586">
        <w:trPr>
          <w:trHeight w:val="3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11  to 14 June 2019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Skating (Girls) – U-14,17,19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Bawana</w:t>
            </w:r>
            <w:proofErr w:type="spellEnd"/>
          </w:p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Sh.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Subhash</w:t>
            </w:r>
            <w:proofErr w:type="spellEnd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Chander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8800547055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hyperlink r:id="rId5" w:history="1">
              <w:r w:rsidR="00935DED" w:rsidRPr="006C711D">
                <w:rPr>
                  <w:rStyle w:val="Hyperlink"/>
                  <w:rFonts w:eastAsia="Times New Roman" w:cs="Times New Roman"/>
                  <w:sz w:val="18"/>
                  <w:szCs w:val="18"/>
                </w:rPr>
                <w:t>kvbawana@gmail.com</w:t>
              </w:r>
            </w:hyperlink>
            <w:r w:rsidR="00935DED" w:rsidRPr="006C711D">
              <w:rPr>
                <w:rFonts w:eastAsia="Times New Roman" w:cs="Times New Roman"/>
                <w:sz w:val="18"/>
                <w:szCs w:val="18"/>
              </w:rPr>
              <w:t xml:space="preserve">; </w:t>
            </w:r>
          </w:p>
          <w:p w:rsidR="00935DED" w:rsidRPr="006C711D" w:rsidRDefault="009F4F85" w:rsidP="00AC68FC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6" w:tgtFrame="_blank" w:history="1">
              <w:r w:rsidR="00935DED" w:rsidRPr="006C711D">
                <w:rPr>
                  <w:rStyle w:val="Hyperlink"/>
                  <w:rFonts w:cs="Arial"/>
                  <w:color w:val="1155CC"/>
                  <w:sz w:val="18"/>
                  <w:szCs w:val="18"/>
                  <w:shd w:val="clear" w:color="auto" w:fill="FFFF00"/>
                </w:rPr>
                <w:t>kvbawana1@gmail.com</w:t>
              </w:r>
            </w:hyperlink>
          </w:p>
        </w:tc>
      </w:tr>
      <w:tr w:rsidR="00935DED" w:rsidRPr="006C711D" w:rsidTr="001E5586">
        <w:trPr>
          <w:trHeight w:val="3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17 to 20 June 2019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Skating (Boys) – U-14,17,19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35DED" w:rsidRPr="006C711D" w:rsidTr="001E5586">
        <w:trPr>
          <w:trHeight w:val="3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17 to 20 June 2019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Swimming &amp; Diving </w:t>
            </w:r>
          </w:p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(Girls) – U-14,17,19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Pragati</w:t>
            </w:r>
            <w:proofErr w:type="spellEnd"/>
            <w:r w:rsidRPr="006C711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Vihar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Smt.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Mamta</w:t>
            </w:r>
            <w:proofErr w:type="spellEnd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8527512886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935DED" w:rsidRPr="006C711D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kvpvoffice1@gmail.com</w:t>
              </w:r>
            </w:hyperlink>
          </w:p>
        </w:tc>
      </w:tr>
      <w:tr w:rsidR="00935DED" w:rsidRPr="006C711D" w:rsidTr="001E5586">
        <w:trPr>
          <w:trHeight w:val="34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Swimming &amp; Diving </w:t>
            </w:r>
          </w:p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(Boys) – U-14,17,19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Gole</w:t>
            </w:r>
            <w:proofErr w:type="spellEnd"/>
            <w:r w:rsidRPr="006C711D">
              <w:rPr>
                <w:rFonts w:eastAsia="Times New Roman"/>
                <w:sz w:val="18"/>
                <w:szCs w:val="18"/>
              </w:rPr>
              <w:t xml:space="preserve"> Market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Sh. Praveen Kumar Malik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9761115599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935DED" w:rsidRPr="006C711D">
                <w:rPr>
                  <w:rStyle w:val="Hyperlink"/>
                  <w:sz w:val="18"/>
                  <w:szCs w:val="18"/>
                </w:rPr>
                <w:t>kvgolemarket@gmail.com</w:t>
              </w:r>
            </w:hyperlink>
          </w:p>
        </w:tc>
      </w:tr>
      <w:tr w:rsidR="00935DED" w:rsidRPr="006C711D" w:rsidTr="001E5586">
        <w:trPr>
          <w:trHeight w:val="3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25 to 28 June 2019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Shooting (Girls) – U-14,17,19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Masjid Moth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Smt.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Sushma</w:t>
            </w:r>
            <w:proofErr w:type="spellEnd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Choudhary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9899973324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935DED" w:rsidRPr="006C711D">
                <w:rPr>
                  <w:rStyle w:val="Hyperlink"/>
                  <w:sz w:val="18"/>
                  <w:szCs w:val="18"/>
                </w:rPr>
                <w:t>kvmmsadiqnagar@gmail.com</w:t>
              </w:r>
            </w:hyperlink>
          </w:p>
        </w:tc>
      </w:tr>
      <w:tr w:rsidR="00935DED" w:rsidRPr="006C711D" w:rsidTr="006F2B9F">
        <w:trPr>
          <w:trHeight w:val="34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>Shooting (Boys) – U-14,17,19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Andrews </w:t>
            </w: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Ganj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Charu</w:t>
            </w:r>
            <w:proofErr w:type="spellEnd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9411394530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935DED" w:rsidRPr="006C711D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Kvandrewsganj1404@gmail.com</w:t>
              </w:r>
            </w:hyperlink>
          </w:p>
        </w:tc>
      </w:tr>
      <w:tr w:rsidR="00935DED" w:rsidRPr="006C711D" w:rsidTr="006F2B9F">
        <w:trPr>
          <w:trHeight w:val="3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23 to 26 July 2019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Tennis (Girls )  -  U-14,17,19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RK </w:t>
            </w: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Puram</w:t>
            </w:r>
            <w:proofErr w:type="spellEnd"/>
            <w:r w:rsidRPr="006C711D">
              <w:rPr>
                <w:rFonts w:eastAsia="Times New Roman"/>
                <w:sz w:val="18"/>
                <w:szCs w:val="18"/>
              </w:rPr>
              <w:t xml:space="preserve"> Sec 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Sh. S. K.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Saxena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8812055563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935DED" w:rsidRPr="006C711D">
                <w:rPr>
                  <w:rStyle w:val="Hyperlink"/>
                  <w:sz w:val="18"/>
                  <w:szCs w:val="18"/>
                </w:rPr>
                <w:t>kvsec4.rkp@gmail.com</w:t>
              </w:r>
            </w:hyperlink>
          </w:p>
        </w:tc>
      </w:tr>
      <w:tr w:rsidR="00935DED" w:rsidRPr="006C711D" w:rsidTr="006F2B9F">
        <w:trPr>
          <w:trHeight w:val="34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Tennis (Boys )  -  U-14,17,19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C711D">
              <w:rPr>
                <w:rFonts w:eastAsia="Times New Roman"/>
                <w:sz w:val="18"/>
                <w:szCs w:val="18"/>
              </w:rPr>
              <w:t xml:space="preserve">RK </w:t>
            </w:r>
            <w:proofErr w:type="spellStart"/>
            <w:r w:rsidRPr="006C711D">
              <w:rPr>
                <w:rFonts w:eastAsia="Times New Roman"/>
                <w:sz w:val="18"/>
                <w:szCs w:val="18"/>
              </w:rPr>
              <w:t>Puram</w:t>
            </w:r>
            <w:proofErr w:type="spellEnd"/>
            <w:r w:rsidRPr="006C711D">
              <w:rPr>
                <w:rFonts w:eastAsia="Times New Roman"/>
                <w:sz w:val="18"/>
                <w:szCs w:val="18"/>
              </w:rPr>
              <w:t xml:space="preserve"> Sec 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Sh.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Awdhesh</w:t>
            </w:r>
            <w:proofErr w:type="spellEnd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Dubey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ED" w:rsidRPr="006C711D" w:rsidRDefault="00935DED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C711D">
              <w:rPr>
                <w:rFonts w:eastAsia="Times New Roman" w:cs="Times New Roman"/>
                <w:color w:val="000000"/>
                <w:sz w:val="18"/>
                <w:szCs w:val="18"/>
              </w:rPr>
              <w:t>9868856897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ED" w:rsidRPr="006C711D" w:rsidRDefault="009F4F85" w:rsidP="00AC68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935DED" w:rsidRPr="006C711D">
                <w:rPr>
                  <w:rStyle w:val="Hyperlink"/>
                  <w:sz w:val="18"/>
                  <w:szCs w:val="18"/>
                </w:rPr>
                <w:t>kvrkpsec2@gmail.com</w:t>
              </w:r>
            </w:hyperlink>
          </w:p>
        </w:tc>
      </w:tr>
    </w:tbl>
    <w:p w:rsidR="00935DED" w:rsidRDefault="00935DED" w:rsidP="00935DED">
      <w:pPr>
        <w:spacing w:after="0" w:line="276" w:lineRule="auto"/>
        <w:rPr>
          <w:rFonts w:ascii="Bookman Old Style" w:eastAsia="Times New Roman" w:hAnsi="Bookman Old Style"/>
          <w:sz w:val="20"/>
        </w:rPr>
      </w:pPr>
    </w:p>
    <w:p w:rsidR="001E5586" w:rsidRDefault="00935DED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  <w:r w:rsidRPr="00FA0F3E">
        <w:rPr>
          <w:rFonts w:ascii="Bookman Old Style" w:eastAsia="Times New Roman" w:hAnsi="Bookman Old Style"/>
          <w:sz w:val="20"/>
        </w:rPr>
        <w:tab/>
      </w: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9F4F85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47"/>
        <w:gridCol w:w="2750"/>
        <w:gridCol w:w="3081"/>
      </w:tblGrid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E51">
              <w:rPr>
                <w:rFonts w:ascii="Cambria" w:hAnsi="Cambria"/>
                <w:b/>
                <w:bCs/>
                <w:sz w:val="22"/>
                <w:szCs w:val="22"/>
              </w:rPr>
              <w:t>Sports Meet</w:t>
            </w:r>
          </w:p>
        </w:tc>
        <w:tc>
          <w:tcPr>
            <w:tcW w:w="288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E51">
              <w:rPr>
                <w:rFonts w:ascii="Cambria" w:hAnsi="Cambria"/>
                <w:b/>
                <w:bCs/>
                <w:sz w:val="22"/>
                <w:szCs w:val="22"/>
              </w:rPr>
              <w:t>Proposed Date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36E51">
              <w:rPr>
                <w:rFonts w:ascii="Cambria" w:hAnsi="Cambria"/>
                <w:b/>
                <w:bCs/>
                <w:sz w:val="22"/>
                <w:szCs w:val="22"/>
              </w:rPr>
              <w:t>Proposed Games</w:t>
            </w:r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36E51">
              <w:rPr>
                <w:rFonts w:ascii="Cambria" w:hAnsi="Cambria"/>
                <w:sz w:val="22"/>
                <w:szCs w:val="22"/>
              </w:rPr>
              <w:t>Regional Meet</w:t>
            </w:r>
          </w:p>
        </w:tc>
        <w:tc>
          <w:tcPr>
            <w:tcW w:w="288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36E51">
              <w:rPr>
                <w:rFonts w:ascii="Cambria" w:hAnsi="Cambria"/>
                <w:sz w:val="22"/>
                <w:szCs w:val="22"/>
              </w:rPr>
              <w:t>Upto</w:t>
            </w:r>
            <w:proofErr w:type="spellEnd"/>
            <w:r w:rsidRPr="00836E5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 w:rsidRPr="00685E2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36E51">
              <w:rPr>
                <w:rFonts w:ascii="Cambria" w:hAnsi="Cambria"/>
                <w:sz w:val="22"/>
                <w:szCs w:val="22"/>
              </w:rPr>
              <w:t>April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36E51">
              <w:rPr>
                <w:rFonts w:ascii="Cambria" w:hAnsi="Cambria"/>
                <w:sz w:val="22"/>
                <w:szCs w:val="22"/>
              </w:rPr>
              <w:t>All Games</w:t>
            </w:r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36E51">
              <w:rPr>
                <w:rFonts w:ascii="Cambria" w:hAnsi="Cambria"/>
                <w:sz w:val="22"/>
                <w:szCs w:val="22"/>
              </w:rPr>
              <w:t>National Meet</w:t>
            </w:r>
          </w:p>
        </w:tc>
        <w:tc>
          <w:tcPr>
            <w:tcW w:w="288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36E51">
              <w:rPr>
                <w:rFonts w:ascii="Cambria" w:hAnsi="Cambria"/>
                <w:sz w:val="22"/>
                <w:szCs w:val="22"/>
              </w:rPr>
              <w:t>Upto</w:t>
            </w:r>
            <w:proofErr w:type="spellEnd"/>
            <w:r w:rsidRPr="00836E5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 w:rsidRPr="00685E2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June</w:t>
            </w:r>
            <w:r w:rsidRPr="00836E51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36E51">
              <w:rPr>
                <w:rFonts w:ascii="Cambria" w:hAnsi="Cambria"/>
                <w:sz w:val="22"/>
                <w:szCs w:val="22"/>
              </w:rPr>
              <w:t>All Games</w:t>
            </w:r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Subroto</w:t>
            </w:r>
            <w:proofErr w:type="spellEnd"/>
            <w:r>
              <w:rPr>
                <w:rFonts w:ascii="Cambria" w:hAnsi="Cambria"/>
              </w:rPr>
              <w:t xml:space="preserve"> Cup (Football) 2019</w:t>
            </w:r>
          </w:p>
        </w:tc>
        <w:tc>
          <w:tcPr>
            <w:tcW w:w="2880" w:type="dxa"/>
            <w:vMerge w:val="restart"/>
          </w:tcPr>
          <w:p w:rsidR="009F4F85" w:rsidRPr="00A906FD" w:rsidRDefault="009F4F85" w:rsidP="00273C44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per Schedule 2019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Football (U- 14,17) for Boys &amp; U-17 for </w:t>
            </w:r>
            <w:proofErr w:type="spellStart"/>
            <w:r>
              <w:rPr>
                <w:rFonts w:ascii="Cambria" w:hAnsi="Cambria"/>
              </w:rPr>
              <w:t>Grils</w:t>
            </w:r>
            <w:proofErr w:type="spellEnd"/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Nehru Cup (Hockey)</w:t>
            </w:r>
          </w:p>
        </w:tc>
        <w:tc>
          <w:tcPr>
            <w:tcW w:w="2880" w:type="dxa"/>
            <w:vMerge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Hockey (U-15) for Boys</w:t>
            </w:r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SGFI (NSG) 2019-20</w:t>
            </w:r>
          </w:p>
        </w:tc>
        <w:tc>
          <w:tcPr>
            <w:tcW w:w="288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per SGFI Calendar 2019-20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per KVS Sports Modalities 2019</w:t>
            </w:r>
          </w:p>
        </w:tc>
      </w:tr>
      <w:tr w:rsidR="009F4F85" w:rsidRPr="00836E51" w:rsidTr="00273C44">
        <w:tc>
          <w:tcPr>
            <w:tcW w:w="369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ISF-WSC/International Participation 2019-20</w:t>
            </w:r>
          </w:p>
        </w:tc>
        <w:tc>
          <w:tcPr>
            <w:tcW w:w="288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 per SGFI/ISF-WSC notification 2019-20</w:t>
            </w:r>
          </w:p>
        </w:tc>
        <w:tc>
          <w:tcPr>
            <w:tcW w:w="3240" w:type="dxa"/>
          </w:tcPr>
          <w:p w:rsidR="009F4F85" w:rsidRPr="00836E51" w:rsidRDefault="009F4F85" w:rsidP="00273C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 per events qualified </w:t>
            </w:r>
          </w:p>
        </w:tc>
      </w:tr>
    </w:tbl>
    <w:p w:rsidR="009F4F85" w:rsidRDefault="009F4F85" w:rsidP="009F4F85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F4F85" w:rsidRPr="00095999" w:rsidRDefault="009F4F85" w:rsidP="009F4F85">
      <w:pPr>
        <w:spacing w:after="0" w:line="240" w:lineRule="auto"/>
        <w:jc w:val="center"/>
        <w:rPr>
          <w:rFonts w:eastAsia="Calibri" w:cs="Times New Roman"/>
          <w:b/>
          <w:sz w:val="20"/>
          <w:lang w:eastAsia="zh-CN"/>
        </w:rPr>
      </w:pPr>
      <w:r w:rsidRPr="00095999">
        <w:rPr>
          <w:rFonts w:eastAsia="Calibri" w:cs="Times New Roman"/>
          <w:b/>
          <w:sz w:val="20"/>
          <w:lang w:eastAsia="zh-CN"/>
        </w:rPr>
        <w:t>THE FOLLOWING ARE THE VENUES FOR EVENTS FOR REGIONAL MEET 2019-20</w:t>
      </w:r>
    </w:p>
    <w:p w:rsidR="009F4F85" w:rsidRPr="00095999" w:rsidRDefault="009F4F85" w:rsidP="009F4F85">
      <w:pPr>
        <w:spacing w:after="0" w:line="240" w:lineRule="auto"/>
        <w:jc w:val="center"/>
        <w:rPr>
          <w:rFonts w:eastAsia="Calibri" w:cs="Times New Roman"/>
          <w:b/>
          <w:sz w:val="20"/>
          <w:lang w:eastAsia="zh-CN"/>
        </w:rPr>
      </w:pPr>
      <w:r w:rsidRPr="00095999">
        <w:rPr>
          <w:rFonts w:eastAsia="Calibri" w:cs="Times New Roman"/>
          <w:b/>
          <w:sz w:val="20"/>
          <w:lang w:eastAsia="zh-CN"/>
        </w:rPr>
        <w:t xml:space="preserve">FOR – </w:t>
      </w:r>
      <w:r w:rsidRPr="00095999">
        <w:rPr>
          <w:rFonts w:eastAsia="Calibri" w:cs="Times New Roman"/>
          <w:b/>
          <w:sz w:val="20"/>
          <w:u w:val="single"/>
          <w:lang w:eastAsia="zh-CN"/>
        </w:rPr>
        <w:t>BOYS &amp; GIRLS</w:t>
      </w:r>
      <w:r w:rsidRPr="00095999">
        <w:rPr>
          <w:rFonts w:eastAsia="Calibri" w:cs="Times New Roman"/>
          <w:b/>
          <w:sz w:val="20"/>
          <w:lang w:eastAsia="zh-CN"/>
        </w:rPr>
        <w:t>.</w:t>
      </w: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  <w:lang w:eastAsia="zh-CN"/>
        </w:rPr>
      </w:pPr>
    </w:p>
    <w:tbl>
      <w:tblPr>
        <w:tblW w:w="9463" w:type="dxa"/>
        <w:tblInd w:w="95" w:type="dxa"/>
        <w:tblLook w:val="04A0" w:firstRow="1" w:lastRow="0" w:firstColumn="1" w:lastColumn="0" w:noHBand="0" w:noVBand="1"/>
      </w:tblPr>
      <w:tblGrid>
        <w:gridCol w:w="590"/>
        <w:gridCol w:w="1865"/>
        <w:gridCol w:w="1170"/>
        <w:gridCol w:w="1260"/>
        <w:gridCol w:w="2160"/>
        <w:gridCol w:w="2418"/>
      </w:tblGrid>
      <w:tr w:rsidR="009F4F85" w:rsidRPr="00095999" w:rsidTr="00273C44">
        <w:trPr>
          <w:trHeight w:val="255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REGIONAL SPORTS MEET 2019</w:t>
            </w:r>
            <w:bookmarkEnd w:id="0"/>
          </w:p>
        </w:tc>
      </w:tr>
      <w:tr w:rsidR="009F4F85" w:rsidRPr="00095999" w:rsidTr="00273C44">
        <w:trPr>
          <w:trHeight w:val="76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EVENTS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Date &amp; Venues: </w:t>
            </w: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br/>
            </w: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23rd, 24th &amp; 25th April 2019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Date &amp; Venues</w:t>
            </w: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 xml:space="preserve">26th , 27th &amp; 29th April 2019 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for GIRLS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for BOYS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KHO-KHO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AGCR COLONY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AGCR COLONY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WRESTLING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U-17,19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AGCR Colony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ANDREWS GANJ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ANDREWS GANJ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SHOOTING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SAINIK VIHAR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SAINIK VIHAR 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ROPE SKIPPING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DELHI CANTT NO. 2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DELHI CANTT NO. 2 </w:t>
            </w:r>
          </w:p>
        </w:tc>
      </w:tr>
      <w:tr w:rsidR="009F4F85" w:rsidRPr="00095999" w:rsidTr="00273C44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FOOTBALL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JUDO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Delhi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No.3 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Delhi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No.3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TAEKWONDO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BOXING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U- 14,17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SAINIK VIHAR 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SAINIK VIHAR 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E140D3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140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KABBADI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Pitampura</w:t>
            </w:r>
            <w:proofErr w:type="spellEnd"/>
          </w:p>
        </w:tc>
        <w:tc>
          <w:tcPr>
            <w:tcW w:w="2418" w:type="dxa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Pitampura</w:t>
            </w:r>
            <w:proofErr w:type="spellEnd"/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TENNIS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GOLE MARKET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GOLE MARKET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YOGA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VOLLEYBALL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8 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8 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HANDBALL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SKATING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BAWANA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BAWANA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ARCHERY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BASKETBALL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 17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VIGYAN VIHAR 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VIGYAN VIHAR 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HOCKEY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</w:t>
            </w:r>
            <w:r w:rsidRPr="00472B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,17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CRICKET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 CANTT NO. 1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DELHI CANTT NO. 1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 TENNIS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4 </w:t>
            </w:r>
          </w:p>
        </w:tc>
        <w:tc>
          <w:tcPr>
            <w:tcW w:w="2418" w:type="dxa"/>
            <w:vMerge w:val="restart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4 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BADMINTON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ATHLETICS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U-14,17,19</w:t>
            </w: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4 </w:t>
            </w:r>
          </w:p>
        </w:tc>
        <w:tc>
          <w:tcPr>
            <w:tcW w:w="2418" w:type="dxa"/>
            <w:vMerge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RK PURAM SEC 4 </w:t>
            </w:r>
          </w:p>
        </w:tc>
      </w:tr>
      <w:tr w:rsidR="009F4F85" w:rsidRPr="00095999" w:rsidTr="0027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9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GYMNASTICS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9599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U-14,17</w:t>
            </w:r>
          </w:p>
        </w:tc>
        <w:tc>
          <w:tcPr>
            <w:tcW w:w="2160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9F4F85" w:rsidRPr="00095999" w:rsidRDefault="009F4F85" w:rsidP="00273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Cs/>
          <w:lang w:eastAsia="zh-CN"/>
        </w:rPr>
      </w:pP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3D41AF">
        <w:rPr>
          <w:rFonts w:ascii="Times New Roman" w:eastAsia="Calibri" w:hAnsi="Times New Roman" w:cs="Times New Roman"/>
          <w:b/>
          <w:sz w:val="18"/>
          <w:szCs w:val="18"/>
          <w:u w:val="single"/>
          <w:lang w:eastAsia="zh-CN"/>
        </w:rPr>
        <w:t>Note</w:t>
      </w: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:</w:t>
      </w: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*</w:t>
      </w:r>
      <w:proofErr w:type="spellStart"/>
      <w:r w:rsidRPr="00E140D3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Thyag</w:t>
      </w: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r</w:t>
      </w:r>
      <w:r w:rsidRPr="00E140D3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aj</w:t>
      </w:r>
      <w:proofErr w:type="spellEnd"/>
      <w:r w:rsidRPr="00E140D3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stadium will be book for Badminton,</w:t>
      </w: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</w:t>
      </w:r>
      <w:r w:rsidRPr="00E140D3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Table T</w:t>
      </w: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ennis, Athletics and Gymnastics by Principal KV Sec 4 RK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Puram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.</w:t>
      </w: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Yammuna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Sports Complex will be booked for Hockey by Principal KV NFC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Vigyan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Vihar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</w:t>
      </w:r>
    </w:p>
    <w:p w:rsidR="009F4F85" w:rsidRDefault="009F4F85" w:rsidP="009F4F85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** Cricket will be start from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22</w:t>
      </w:r>
      <w:r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zh-CN"/>
        </w:rPr>
        <w:t xml:space="preserve">nd </w:t>
      </w:r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April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 xml:space="preserve"> 2019. </w:t>
      </w: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  <w:rPr>
          <w:rFonts w:ascii="Bookman Old Style" w:eastAsia="Times New Roman" w:hAnsi="Bookman Old Style"/>
          <w:sz w:val="20"/>
        </w:rPr>
      </w:pPr>
    </w:p>
    <w:p w:rsidR="009F4F85" w:rsidRDefault="009F4F85" w:rsidP="006F2B9F">
      <w:pPr>
        <w:spacing w:after="0" w:line="276" w:lineRule="auto"/>
        <w:ind w:left="360"/>
      </w:pPr>
    </w:p>
    <w:sectPr w:rsidR="009F4F85" w:rsidSect="00935DE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E7"/>
    <w:multiLevelType w:val="hybridMultilevel"/>
    <w:tmpl w:val="2570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A7C"/>
    <w:multiLevelType w:val="hybridMultilevel"/>
    <w:tmpl w:val="83F6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CE7FB1"/>
    <w:multiLevelType w:val="hybridMultilevel"/>
    <w:tmpl w:val="535C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DED"/>
    <w:rsid w:val="001E5586"/>
    <w:rsid w:val="006F2B9F"/>
    <w:rsid w:val="00935DED"/>
    <w:rsid w:val="009F4F85"/>
    <w:rsid w:val="00A46FBB"/>
    <w:rsid w:val="00D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EF435-571B-4A5B-B0CE-01FFF0B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ED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D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F85"/>
    <w:pPr>
      <w:spacing w:after="0" w:line="240" w:lineRule="auto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golemarke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pvoffice1@gmail.com" TargetMode="External"/><Relationship Id="rId12" Type="http://schemas.openxmlformats.org/officeDocument/2006/relationships/hyperlink" Target="mailto:kvrkpsec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bawana1@gmail.com" TargetMode="External"/><Relationship Id="rId11" Type="http://schemas.openxmlformats.org/officeDocument/2006/relationships/hyperlink" Target="mailto:kvsec4.rkp@gmail.com" TargetMode="External"/><Relationship Id="rId5" Type="http://schemas.openxmlformats.org/officeDocument/2006/relationships/hyperlink" Target="mailto:kvbawana@gmail.com" TargetMode="External"/><Relationship Id="rId10" Type="http://schemas.openxmlformats.org/officeDocument/2006/relationships/hyperlink" Target="mailto:Kvandrewsganj140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mmsadiqnag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DHARMENDRA</cp:lastModifiedBy>
  <cp:revision>5</cp:revision>
  <cp:lastPrinted>2019-06-18T06:45:00Z</cp:lastPrinted>
  <dcterms:created xsi:type="dcterms:W3CDTF">2019-06-18T06:38:00Z</dcterms:created>
  <dcterms:modified xsi:type="dcterms:W3CDTF">2019-06-18T07:10:00Z</dcterms:modified>
</cp:coreProperties>
</file>